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99" w:rsidRPr="00CD1699" w:rsidRDefault="007D39A0" w:rsidP="00CD1699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D1699">
        <w:rPr>
          <w:rFonts w:ascii="Times New Roman" w:hAnsi="Times New Roman" w:cs="Times New Roman"/>
          <w:b/>
          <w:sz w:val="28"/>
          <w:szCs w:val="28"/>
          <w:lang w:val="pl-PL"/>
        </w:rPr>
        <w:t>STANOWISKO</w:t>
      </w:r>
    </w:p>
    <w:p w:rsidR="00CD1699" w:rsidRPr="00CD1699" w:rsidRDefault="007D39A0" w:rsidP="00CD1699">
      <w:pPr>
        <w:pStyle w:val="FirstParagraph"/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CD1699">
        <w:rPr>
          <w:rFonts w:ascii="Times New Roman" w:hAnsi="Times New Roman" w:cs="Times New Roman"/>
          <w:b/>
          <w:lang w:val="pl-PL"/>
        </w:rPr>
        <w:t xml:space="preserve"> Krajowej Rady Polskiego Związku Działkowców </w:t>
      </w:r>
    </w:p>
    <w:p w:rsidR="005F2B98" w:rsidRPr="00CD1699" w:rsidRDefault="007D39A0" w:rsidP="00CD1699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CD1699">
        <w:rPr>
          <w:rFonts w:ascii="Times New Roman" w:hAnsi="Times New Roman" w:cs="Times New Roman"/>
          <w:b/>
          <w:lang w:val="pl-PL"/>
        </w:rPr>
        <w:t>z dnia 12 marca 2019 roku</w:t>
      </w:r>
    </w:p>
    <w:p w:rsidR="005F2B98" w:rsidRPr="00CD1699" w:rsidRDefault="007D39A0" w:rsidP="00CD1699">
      <w:pPr>
        <w:pStyle w:val="Tekstpodstawowy"/>
        <w:jc w:val="center"/>
        <w:rPr>
          <w:rFonts w:ascii="Times New Roman" w:hAnsi="Times New Roman" w:cs="Times New Roman"/>
          <w:b/>
          <w:i/>
          <w:lang w:val="pl-PL"/>
        </w:rPr>
      </w:pPr>
      <w:r w:rsidRPr="00CD1699">
        <w:rPr>
          <w:rFonts w:ascii="Times New Roman" w:hAnsi="Times New Roman" w:cs="Times New Roman"/>
          <w:b/>
          <w:i/>
          <w:lang w:val="pl-PL"/>
        </w:rPr>
        <w:t>w sprawie znaczenia ROD dla miast i ich społeczności</w:t>
      </w:r>
    </w:p>
    <w:p w:rsidR="00CD1699" w:rsidRPr="00CD1699" w:rsidRDefault="00CD1699" w:rsidP="00CD1699">
      <w:pPr>
        <w:pStyle w:val="Tekstpodstawowy"/>
        <w:jc w:val="center"/>
        <w:rPr>
          <w:rFonts w:ascii="Times New Roman" w:hAnsi="Times New Roman" w:cs="Times New Roman"/>
          <w:lang w:val="pl-PL"/>
        </w:rPr>
      </w:pPr>
    </w:p>
    <w:p w:rsidR="005F2B98" w:rsidRPr="00CD1699" w:rsidRDefault="007D39A0" w:rsidP="00CD1699">
      <w:pPr>
        <w:pStyle w:val="Tekstpodstawowy"/>
        <w:ind w:firstLine="720"/>
        <w:jc w:val="both"/>
        <w:rPr>
          <w:rFonts w:ascii="Times New Roman" w:hAnsi="Times New Roman" w:cs="Times New Roman"/>
          <w:lang w:val="pl-PL"/>
        </w:rPr>
      </w:pPr>
      <w:r w:rsidRPr="00CD1699">
        <w:rPr>
          <w:rFonts w:ascii="Times New Roman" w:hAnsi="Times New Roman" w:cs="Times New Roman"/>
          <w:lang w:val="pl-PL"/>
        </w:rPr>
        <w:t>Blisko milion polskich rodzin korzysta z działek w rodzinnych ogrodach działkowych. Są to mieszkańcy miast i miasteczek, dla większości których działka i ogród to jedyne miejsce wypoczynku, kontaktu z przyrodą, a także upraw owoców i warzyw na własne potrz</w:t>
      </w:r>
      <w:r w:rsidRPr="00CD1699">
        <w:rPr>
          <w:rFonts w:ascii="Times New Roman" w:hAnsi="Times New Roman" w:cs="Times New Roman"/>
          <w:lang w:val="pl-PL"/>
        </w:rPr>
        <w:t xml:space="preserve">eby. Przyszłość i rozwój ogrodów działkowych w miastach zależy głównie od dwóch czynników: od stabilizacji prawnej i otwarcia ogrodów dla mieszkańców miast. W ostatnim czasie dały o sobie znać kolejne zagrożenia dla ogrodów działkowych: nowelizacja ustawy </w:t>
      </w:r>
      <w:r w:rsidRPr="00CD1699">
        <w:rPr>
          <w:rFonts w:ascii="Times New Roman" w:hAnsi="Times New Roman" w:cs="Times New Roman"/>
          <w:lang w:val="pl-PL"/>
        </w:rPr>
        <w:t>o gospodarce nieruchomościami, która niewątpliwie wpłynie na destabilizację prawną oraz prace miast nad studiami uwarunkowań i kierunków zagospodarowania przestrzennego i miejscowych planów zagospodarowania przestrzennego, w wielu przypadkach nie przewiduj</w:t>
      </w:r>
      <w:r w:rsidRPr="00CD1699">
        <w:rPr>
          <w:rFonts w:ascii="Times New Roman" w:hAnsi="Times New Roman" w:cs="Times New Roman"/>
          <w:lang w:val="pl-PL"/>
        </w:rPr>
        <w:t>ące w swoich planach istnienia ROD.</w:t>
      </w:r>
    </w:p>
    <w:p w:rsidR="005F2B98" w:rsidRPr="00CD1699" w:rsidRDefault="007D39A0" w:rsidP="00CD1699">
      <w:pPr>
        <w:pStyle w:val="Tekstpodstawowy"/>
        <w:ind w:firstLine="720"/>
        <w:jc w:val="both"/>
        <w:rPr>
          <w:rFonts w:ascii="Times New Roman" w:hAnsi="Times New Roman" w:cs="Times New Roman"/>
          <w:lang w:val="pl-PL"/>
        </w:rPr>
      </w:pPr>
      <w:r w:rsidRPr="00CD1699">
        <w:rPr>
          <w:rFonts w:ascii="Times New Roman" w:hAnsi="Times New Roman" w:cs="Times New Roman"/>
          <w:lang w:val="pl-PL"/>
        </w:rPr>
        <w:t>Krajowa Rada PZD uznaje, że choć w obliczu kolejnych zagrożeń, fundamentalne znaczenie mają działania merytoryczne prowadzone przez struktury Związku, to nie mniej ważne są działania mające na celu utrzymanie dobrego wiz</w:t>
      </w:r>
      <w:r w:rsidRPr="00CD1699">
        <w:rPr>
          <w:rFonts w:ascii="Times New Roman" w:hAnsi="Times New Roman" w:cs="Times New Roman"/>
          <w:lang w:val="pl-PL"/>
        </w:rPr>
        <w:t>erunku ogrodów, czy też jego poprawy. Ogrody powinny starać się położyć większy nacisk na realizację programów uchwalonych przez Krajową Radę, tj. „Unowocześnianie infrastruktury ROD - ROD XXI wieku”, „Otwartego Programu Rozwoju ROD”, „Otwartego Programu R</w:t>
      </w:r>
      <w:r w:rsidRPr="00CD1699">
        <w:rPr>
          <w:rFonts w:ascii="Times New Roman" w:hAnsi="Times New Roman" w:cs="Times New Roman"/>
          <w:lang w:val="pl-PL"/>
        </w:rPr>
        <w:t>ozwoju Społecznego ROD” czy też „Programu budowy siedzib dla zarządów ROD”. Poprawa wyglądu i funkcjonalności ROD stanowią niewątpliwe argumenty przemawiające za istnieniem i rozwojem ROD.</w:t>
      </w:r>
    </w:p>
    <w:p w:rsidR="005F2B98" w:rsidRPr="00CD1699" w:rsidRDefault="007D39A0" w:rsidP="00CD1699">
      <w:pPr>
        <w:pStyle w:val="Tekstpodstawowy"/>
        <w:ind w:firstLine="720"/>
        <w:jc w:val="both"/>
        <w:rPr>
          <w:rFonts w:ascii="Times New Roman" w:hAnsi="Times New Roman" w:cs="Times New Roman"/>
          <w:lang w:val="pl-PL"/>
        </w:rPr>
      </w:pPr>
      <w:r w:rsidRPr="00CD1699">
        <w:rPr>
          <w:rFonts w:ascii="Times New Roman" w:hAnsi="Times New Roman" w:cs="Times New Roman"/>
          <w:lang w:val="pl-PL"/>
        </w:rPr>
        <w:t>Krajowa Rada PZD podkreśla, że rodzinne ogrody działkowe są urządze</w:t>
      </w:r>
      <w:r w:rsidRPr="00CD1699">
        <w:rPr>
          <w:rFonts w:ascii="Times New Roman" w:hAnsi="Times New Roman" w:cs="Times New Roman"/>
          <w:lang w:val="pl-PL"/>
        </w:rPr>
        <w:t>niami użyteczności publicznej, które przeznaczone są nie tylko dla działkowców, ale także dla całego społeczeństwa. Spełniają pozytywną funkcję w tworzeniu warunków życia społeczności lokalnych i działkowych rodzin, a także służą prowadzeniu szerokiej dzia</w:t>
      </w:r>
      <w:r w:rsidRPr="00CD1699">
        <w:rPr>
          <w:rFonts w:ascii="Times New Roman" w:hAnsi="Times New Roman" w:cs="Times New Roman"/>
          <w:lang w:val="pl-PL"/>
        </w:rPr>
        <w:t>łalności na rzecz wspólnoty lokalnej. Związek winien w dalszym ciągu skupiać się na społecznym rozwoju ogrodów działkowych, a także ich otwieraniu oraz przekształcaniu w miejsca otwarte, dostępne dla wszystkich, które są alternatywą dla miejskich parków. D</w:t>
      </w:r>
      <w:r w:rsidRPr="00CD1699">
        <w:rPr>
          <w:rFonts w:ascii="Times New Roman" w:hAnsi="Times New Roman" w:cs="Times New Roman"/>
          <w:lang w:val="pl-PL"/>
        </w:rPr>
        <w:t>zięki temu ogrody będą jeszcze lepiej służyły miastom i całemu społeczeństwu. Takie działania niewątpliwie wpłyną na wizerunek ogrodów w społeczeństwie</w:t>
      </w:r>
    </w:p>
    <w:p w:rsidR="005F2B98" w:rsidRPr="00CD1699" w:rsidRDefault="007D39A0" w:rsidP="00CD1699">
      <w:pPr>
        <w:pStyle w:val="Tekstpodstawowy"/>
        <w:ind w:firstLine="720"/>
        <w:jc w:val="both"/>
        <w:rPr>
          <w:rFonts w:ascii="Times New Roman" w:hAnsi="Times New Roman" w:cs="Times New Roman"/>
          <w:lang w:val="pl-PL"/>
        </w:rPr>
      </w:pPr>
      <w:r w:rsidRPr="00CD1699">
        <w:rPr>
          <w:rFonts w:ascii="Times New Roman" w:hAnsi="Times New Roman" w:cs="Times New Roman"/>
          <w:lang w:val="pl-PL"/>
        </w:rPr>
        <w:t>Aby zrealizować te cele, w roku 2016 KR PZD przyjęła Otwarty Program Społecznego Rozwoju Rodzinnych Ogro</w:t>
      </w:r>
      <w:r w:rsidRPr="00CD1699">
        <w:rPr>
          <w:rFonts w:ascii="Times New Roman" w:hAnsi="Times New Roman" w:cs="Times New Roman"/>
          <w:lang w:val="pl-PL"/>
        </w:rPr>
        <w:t>dów Działkowych, w którym przewidziane zostały różne formy pracy i współpracy zarządów ROD z władzami 1 mieszkańcami miast w celu przybliżenia ROD społecznościom lokalnym, zaspokojenia ich potrzeb oraz obrony przed potencjalnym zagrożeniem ze strony dewelo</w:t>
      </w:r>
      <w:r w:rsidRPr="00CD1699">
        <w:rPr>
          <w:rFonts w:ascii="Times New Roman" w:hAnsi="Times New Roman" w:cs="Times New Roman"/>
          <w:lang w:val="pl-PL"/>
        </w:rPr>
        <w:t>perów i ich inwestycjami budowlanymi. Ocena realizacji tego programu w 2018 roku wskazuje, iż jest on pozytywnie przyjmowany przez zarządy ROD i działkowców, a także bardzo dobrze oceniany przez instytucje, samorządy i mieszkańców miast. Świadczą o tym lic</w:t>
      </w:r>
      <w:r w:rsidRPr="00CD1699">
        <w:rPr>
          <w:rFonts w:ascii="Times New Roman" w:hAnsi="Times New Roman" w:cs="Times New Roman"/>
          <w:lang w:val="pl-PL"/>
        </w:rPr>
        <w:t xml:space="preserve">znie tworzone w ogrodach inicjatywy, zarówno edukacyjne skierowane do dzieci przedszkolnych i młodzieży szkolnej, jak i inne tego typu zajęcia dla osób w różnym </w:t>
      </w:r>
      <w:r w:rsidRPr="00CD1699">
        <w:rPr>
          <w:rFonts w:ascii="Times New Roman" w:hAnsi="Times New Roman" w:cs="Times New Roman"/>
          <w:lang w:val="pl-PL"/>
        </w:rPr>
        <w:lastRenderedPageBreak/>
        <w:t>wieku. Ogrody organizują czas seniorom, tworzą przestrzeń wypoczynku i kontaktu z przyrodą podo</w:t>
      </w:r>
      <w:r w:rsidRPr="00CD1699">
        <w:rPr>
          <w:rFonts w:ascii="Times New Roman" w:hAnsi="Times New Roman" w:cs="Times New Roman"/>
          <w:lang w:val="pl-PL"/>
        </w:rPr>
        <w:t xml:space="preserve">piecznym domów dziecka, a także osobom o szczególnych potrzebach. W ogrodach organizowane są imprezy kulturalne i integracyjne, pikniki, festyny i dni działkowca. Podejmowana jest współpraca z domami kultury oraz innymi placówkami i organizacjami o celach </w:t>
      </w:r>
      <w:r w:rsidRPr="00CD1699">
        <w:rPr>
          <w:rFonts w:ascii="Times New Roman" w:hAnsi="Times New Roman" w:cs="Times New Roman"/>
          <w:lang w:val="pl-PL"/>
        </w:rPr>
        <w:t>społecznych i wychowawczych. Ogrody wspierają aktywność dzieci i młodzieży na terenie ogrodu działkowego, organizują wczasy na działkach dla wychowanków domów dziecka, seniorów, imprezy okolicznościowe dla najmłodszych, współpracę ze szkołami, a także koła</w:t>
      </w:r>
      <w:r w:rsidRPr="00CD1699">
        <w:rPr>
          <w:rFonts w:ascii="Times New Roman" w:hAnsi="Times New Roman" w:cs="Times New Roman"/>
          <w:lang w:val="pl-PL"/>
        </w:rPr>
        <w:t xml:space="preserve"> młodych działkowców popularyzujące wśród dzieci i młodzieży wiedzę ogrodniczą i ekologiczną.</w:t>
      </w:r>
    </w:p>
    <w:p w:rsidR="005F2B98" w:rsidRPr="00CD1699" w:rsidRDefault="007D39A0" w:rsidP="00CD1699">
      <w:pPr>
        <w:pStyle w:val="Tekstpodstawowy"/>
        <w:ind w:firstLine="720"/>
        <w:jc w:val="both"/>
        <w:rPr>
          <w:rFonts w:ascii="Times New Roman" w:hAnsi="Times New Roman" w:cs="Times New Roman"/>
          <w:lang w:val="pl-PL"/>
        </w:rPr>
      </w:pPr>
      <w:r w:rsidRPr="00CD1699">
        <w:rPr>
          <w:rFonts w:ascii="Times New Roman" w:hAnsi="Times New Roman" w:cs="Times New Roman"/>
          <w:lang w:val="pl-PL"/>
        </w:rPr>
        <w:t>Krajowa Rada PZD stwierdza, że rodzinne ogrody działkowe, w szczególności te w dużych miastach, muszą się zmieniać i rozwijać. Należy zacząć inwestować w ich rozw</w:t>
      </w:r>
      <w:r w:rsidRPr="00CD1699">
        <w:rPr>
          <w:rFonts w:ascii="Times New Roman" w:hAnsi="Times New Roman" w:cs="Times New Roman"/>
          <w:lang w:val="pl-PL"/>
        </w:rPr>
        <w:t>ój i estetykę. Ich wygląd i prowadzona działalność na rzecz społeczeństwa będzie miała wpływ na zakusy władz zmierzające do pozyskania gruntów ROD poprzez ich powolną likwidację. Miejmy świadomość, że dużo trudniej będzie zlikwidować dobrze wyglądający i f</w:t>
      </w:r>
      <w:r w:rsidRPr="00CD1699">
        <w:rPr>
          <w:rFonts w:ascii="Times New Roman" w:hAnsi="Times New Roman" w:cs="Times New Roman"/>
          <w:lang w:val="pl-PL"/>
        </w:rPr>
        <w:t>unkcjonujący ogród, niż taki, który odstrasza swoim wizerunkiem. Ogrody posiadają walory rekreacyjne, wypoczynkowe oraz socjalne, dając korzyści użytkownikom działek, ale również podnoszą standardy ekologiczne otoczenia, dzięki czemu są dobrodziejstwem dla</w:t>
      </w:r>
      <w:r w:rsidRPr="00CD1699">
        <w:rPr>
          <w:rFonts w:ascii="Times New Roman" w:hAnsi="Times New Roman" w:cs="Times New Roman"/>
          <w:lang w:val="pl-PL"/>
        </w:rPr>
        <w:t xml:space="preserve"> całej społeczności lokalnej. Działania ogrodów wychodzących naprzeciw potrzebom miast i społeczności lokalnej będą skutkowały tym, że w sytuacjach zagrożenia ich istnienia, społeczeństwo świadome zalet ogrodów działkowych i ich niezbędności w miejskim eko</w:t>
      </w:r>
      <w:r w:rsidRPr="00CD1699">
        <w:rPr>
          <w:rFonts w:ascii="Times New Roman" w:hAnsi="Times New Roman" w:cs="Times New Roman"/>
          <w:lang w:val="pl-PL"/>
        </w:rPr>
        <w:t>systemie, stanie po ich stronie, by swoim poparciem dla ROD walczyć o jakość życia w mieście.</w:t>
      </w:r>
    </w:p>
    <w:p w:rsidR="005F2B98" w:rsidRDefault="007D39A0" w:rsidP="00CD1699">
      <w:pPr>
        <w:pStyle w:val="Tekstpodstawowy"/>
        <w:ind w:firstLine="720"/>
        <w:jc w:val="both"/>
        <w:rPr>
          <w:rFonts w:ascii="Times New Roman" w:hAnsi="Times New Roman" w:cs="Times New Roman"/>
          <w:lang w:val="pl-PL"/>
        </w:rPr>
      </w:pPr>
      <w:r w:rsidRPr="00CD1699">
        <w:rPr>
          <w:rFonts w:ascii="Times New Roman" w:hAnsi="Times New Roman" w:cs="Times New Roman"/>
          <w:lang w:val="pl-PL"/>
        </w:rPr>
        <w:t>Krajowa Rada PZD apeluje do wszystkich działkowców i wszystkich struktur Związku o współdziałanie w tworzeniu z rodzinnych ogrodów działkowych ośrodków przyjaznyc</w:t>
      </w:r>
      <w:r w:rsidRPr="00CD1699">
        <w:rPr>
          <w:rFonts w:ascii="Times New Roman" w:hAnsi="Times New Roman" w:cs="Times New Roman"/>
          <w:lang w:val="pl-PL"/>
        </w:rPr>
        <w:t>h społecznościom miast. Wspólnie dbajmy o wizerunek ogrodów, pokażmy samorządom i mieszkańcom miast, to co w nich</w:t>
      </w:r>
      <w:r w:rsidR="00CD1699">
        <w:rPr>
          <w:rFonts w:ascii="Times New Roman" w:hAnsi="Times New Roman" w:cs="Times New Roman"/>
          <w:lang w:val="pl-PL"/>
        </w:rPr>
        <w:t xml:space="preserve"> </w:t>
      </w:r>
      <w:r w:rsidRPr="00CD1699">
        <w:rPr>
          <w:rFonts w:ascii="Times New Roman" w:hAnsi="Times New Roman" w:cs="Times New Roman"/>
          <w:lang w:val="pl-PL"/>
        </w:rPr>
        <w:t>najlepsze. Zróbmy wszystko co w naszej mocy, by ocalić nasze ogrody działkowe.</w:t>
      </w:r>
      <w:bookmarkStart w:id="0" w:name="_GoBack"/>
      <w:bookmarkEnd w:id="0"/>
    </w:p>
    <w:p w:rsid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D1699" w:rsidRP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D1699" w:rsidRPr="00CD1699" w:rsidRDefault="00CD1699" w:rsidP="00CD1699">
      <w:pPr>
        <w:pStyle w:val="Tekstpodstawowy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                                                                                      </w:t>
      </w:r>
      <w:r w:rsidR="007D39A0" w:rsidRPr="00CD1699">
        <w:rPr>
          <w:rFonts w:ascii="Times New Roman" w:hAnsi="Times New Roman" w:cs="Times New Roman"/>
          <w:b/>
          <w:lang w:val="pl-PL"/>
        </w:rPr>
        <w:t>KRAJOWA RADA</w:t>
      </w:r>
    </w:p>
    <w:p w:rsidR="005F2B98" w:rsidRPr="00CD1699" w:rsidRDefault="00CD1699" w:rsidP="00CD1699">
      <w:pPr>
        <w:pStyle w:val="Tekstpodstawowy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                                                             </w:t>
      </w:r>
      <w:r w:rsidR="007D39A0" w:rsidRPr="00CD1699">
        <w:rPr>
          <w:rFonts w:ascii="Times New Roman" w:hAnsi="Times New Roman" w:cs="Times New Roman"/>
          <w:b/>
          <w:lang w:val="pl-PL"/>
        </w:rPr>
        <w:t>POLSKIEGO ZWIĄZKU DZIAŁKOWCÓW</w:t>
      </w:r>
    </w:p>
    <w:p w:rsid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D1699" w:rsidRDefault="00CD1699" w:rsidP="00CD1699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5F2B98" w:rsidRPr="00CD1699" w:rsidRDefault="007D39A0" w:rsidP="00CD1699">
      <w:pPr>
        <w:pStyle w:val="Tekstpodstawowy"/>
        <w:jc w:val="both"/>
        <w:rPr>
          <w:rFonts w:ascii="Times New Roman" w:hAnsi="Times New Roman" w:cs="Times New Roman"/>
          <w:i/>
          <w:lang w:val="pl-PL"/>
        </w:rPr>
      </w:pPr>
      <w:r w:rsidRPr="00CD1699">
        <w:rPr>
          <w:rFonts w:ascii="Times New Roman" w:hAnsi="Times New Roman" w:cs="Times New Roman"/>
          <w:i/>
          <w:lang w:val="pl-PL"/>
        </w:rPr>
        <w:t>Warszawa, dnia 12 ma</w:t>
      </w:r>
      <w:r w:rsidRPr="00CD1699">
        <w:rPr>
          <w:rFonts w:ascii="Times New Roman" w:hAnsi="Times New Roman" w:cs="Times New Roman"/>
          <w:i/>
          <w:lang w:val="pl-PL"/>
        </w:rPr>
        <w:t xml:space="preserve">rca 2019 roku </w:t>
      </w:r>
    </w:p>
    <w:sectPr w:rsidR="005F2B98" w:rsidRPr="00CD169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A0" w:rsidRDefault="007D39A0">
      <w:pPr>
        <w:spacing w:after="0"/>
      </w:pPr>
      <w:r>
        <w:separator/>
      </w:r>
    </w:p>
  </w:endnote>
  <w:endnote w:type="continuationSeparator" w:id="0">
    <w:p w:rsidR="007D39A0" w:rsidRDefault="007D3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A0" w:rsidRDefault="007D39A0">
      <w:r>
        <w:separator/>
      </w:r>
    </w:p>
  </w:footnote>
  <w:footnote w:type="continuationSeparator" w:id="0">
    <w:p w:rsidR="007D39A0" w:rsidRDefault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5DBC6D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5D9DE"/>
    <w:multiLevelType w:val="multilevel"/>
    <w:tmpl w:val="5EA697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5F2B98"/>
    <w:rsid w:val="00784D58"/>
    <w:rsid w:val="007D39A0"/>
    <w:rsid w:val="008D6863"/>
    <w:rsid w:val="00B86B75"/>
    <w:rsid w:val="00BC48D5"/>
    <w:rsid w:val="00C36279"/>
    <w:rsid w:val="00CD169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A7A7"/>
  <w15:docId w15:val="{424BFDE6-1CFC-4B3A-B2F5-2D84CF4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Kierzkowski</dc:creator>
  <cp:lastModifiedBy>Andrzej Kierzkowski</cp:lastModifiedBy>
  <cp:revision>2</cp:revision>
  <dcterms:created xsi:type="dcterms:W3CDTF">2019-03-13T13:32:00Z</dcterms:created>
  <dcterms:modified xsi:type="dcterms:W3CDTF">2019-03-13T13:32:00Z</dcterms:modified>
</cp:coreProperties>
</file>